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589" w:rsidRPr="00AB1589" w:rsidRDefault="00AB1589" w:rsidP="00AB1589">
      <w:pPr>
        <w:jc w:val="center"/>
        <w:rPr>
          <w:b/>
          <w:sz w:val="28"/>
        </w:rPr>
      </w:pPr>
      <w:r w:rsidRPr="00AB1589">
        <w:rPr>
          <w:b/>
          <w:sz w:val="28"/>
        </w:rPr>
        <w:t xml:space="preserve">NIENTE </w:t>
      </w:r>
      <w:proofErr w:type="gramStart"/>
      <w:r w:rsidRPr="00AB1589">
        <w:rPr>
          <w:b/>
          <w:sz w:val="28"/>
        </w:rPr>
        <w:t>E’</w:t>
      </w:r>
      <w:proofErr w:type="gramEnd"/>
      <w:r w:rsidRPr="00AB1589">
        <w:rPr>
          <w:b/>
          <w:sz w:val="28"/>
        </w:rPr>
        <w:t xml:space="preserve"> IMPOSSIBILE</w:t>
      </w:r>
    </w:p>
    <w:p w:rsidR="00AB1589" w:rsidRDefault="00AB1589" w:rsidP="00AB1589"/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RE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>Con te, posso ogni cosa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LA</w:t>
      </w:r>
    </w:p>
    <w:p w:rsidR="00AB1589" w:rsidRDefault="00AB1589" w:rsidP="00AB1589">
      <w:pPr>
        <w:rPr>
          <w:sz w:val="28"/>
        </w:rPr>
      </w:pPr>
      <w:r>
        <w:rPr>
          <w:sz w:val="28"/>
        </w:rPr>
        <w:t>Tutto è possibile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SI-</w:t>
      </w:r>
    </w:p>
    <w:p w:rsidR="00AB1589" w:rsidRDefault="00AB1589" w:rsidP="00AB1589">
      <w:pPr>
        <w:rPr>
          <w:sz w:val="28"/>
        </w:rPr>
      </w:pPr>
      <w:r w:rsidRPr="00AB1589">
        <w:rPr>
          <w:sz w:val="28"/>
        </w:rPr>
        <w:t>E la forza Tu mi dai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SOL</w:t>
      </w:r>
    </w:p>
    <w:p w:rsidR="00AB1589" w:rsidRPr="00AB1589" w:rsidRDefault="00AB1589" w:rsidP="00AB1589">
      <w:pPr>
        <w:rPr>
          <w:sz w:val="28"/>
        </w:rPr>
      </w:pPr>
      <w:r>
        <w:rPr>
          <w:sz w:val="28"/>
        </w:rPr>
        <w:t>Niente è impossibile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RE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>Per te gli occhi si aprono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LA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 xml:space="preserve">Le catene si rompono 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SI-</w:t>
      </w:r>
    </w:p>
    <w:p w:rsidR="00AB1589" w:rsidRPr="00AB1589" w:rsidRDefault="00AB1589" w:rsidP="00AB1589">
      <w:pPr>
        <w:rPr>
          <w:sz w:val="28"/>
        </w:rPr>
      </w:pPr>
      <w:r>
        <w:rPr>
          <w:sz w:val="28"/>
        </w:rPr>
        <w:t xml:space="preserve">E io vivrò per </w:t>
      </w:r>
      <w:proofErr w:type="gramStart"/>
      <w:r>
        <w:rPr>
          <w:sz w:val="28"/>
        </w:rPr>
        <w:t>fede..</w:t>
      </w:r>
      <w:proofErr w:type="gramEnd"/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SOL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>Niente è impossibile</w:t>
      </w:r>
      <w:r>
        <w:rPr>
          <w:sz w:val="28"/>
        </w:rPr>
        <w:t>!!!!!</w:t>
      </w:r>
    </w:p>
    <w:p w:rsidR="00AB1589" w:rsidRDefault="00AB1589" w:rsidP="00AB1589">
      <w:pPr>
        <w:rPr>
          <w:sz w:val="28"/>
        </w:rPr>
      </w:pP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 xml:space="preserve">SOL / RE / MI- </w:t>
      </w:r>
      <w:proofErr w:type="gramStart"/>
      <w:r w:rsidRPr="00AB1589">
        <w:rPr>
          <w:b/>
          <w:sz w:val="28"/>
        </w:rPr>
        <w:t>/  SOL</w:t>
      </w:r>
      <w:proofErr w:type="gramEnd"/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Default="00AB1589" w:rsidP="00AB1589">
      <w:pPr>
        <w:rPr>
          <w:sz w:val="28"/>
        </w:rPr>
      </w:pP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RE                      MI-           SOL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 xml:space="preserve">Io non vivrò per ciò che vedo 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SI-                 LA                SOL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>Io non vivrò per ciò che sento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SI-                LA                 SOL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 xml:space="preserve">Io so che, Tu sei qui con me </w:t>
      </w: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SI-             LA              MI-      SOL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>Io so che, Tu sei grande Signor!!</w:t>
      </w:r>
    </w:p>
    <w:p w:rsidR="00AB1589" w:rsidRPr="00AB1589" w:rsidRDefault="00AB1589" w:rsidP="00AB1589">
      <w:pPr>
        <w:rPr>
          <w:sz w:val="28"/>
        </w:rPr>
      </w:pPr>
    </w:p>
    <w:p w:rsidR="00AB1589" w:rsidRPr="00AB1589" w:rsidRDefault="00AB1589" w:rsidP="00AB1589">
      <w:pPr>
        <w:rPr>
          <w:sz w:val="28"/>
        </w:rPr>
      </w:pPr>
      <w:r w:rsidRPr="00AB1589">
        <w:rPr>
          <w:b/>
          <w:sz w:val="28"/>
        </w:rPr>
        <w:t>DA CAPO</w:t>
      </w:r>
      <w:r w:rsidRPr="00AB1589">
        <w:rPr>
          <w:sz w:val="28"/>
        </w:rPr>
        <w:t xml:space="preserve"> (Con te posso ogni </w:t>
      </w:r>
      <w:proofErr w:type="gramStart"/>
      <w:r w:rsidRPr="00AB1589">
        <w:rPr>
          <w:sz w:val="28"/>
        </w:rPr>
        <w:t>cosa..</w:t>
      </w:r>
      <w:proofErr w:type="gramEnd"/>
      <w:r w:rsidRPr="00AB1589">
        <w:rPr>
          <w:sz w:val="28"/>
        </w:rPr>
        <w:t>)</w:t>
      </w:r>
    </w:p>
    <w:p w:rsidR="00AB1589" w:rsidRPr="00AB1589" w:rsidRDefault="00AB1589" w:rsidP="00AB1589">
      <w:pPr>
        <w:rPr>
          <w:sz w:val="28"/>
        </w:rPr>
      </w:pP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 xml:space="preserve">SOL / RE / MI- </w:t>
      </w:r>
      <w:proofErr w:type="gramStart"/>
      <w:r w:rsidRPr="00AB1589">
        <w:rPr>
          <w:b/>
          <w:sz w:val="28"/>
        </w:rPr>
        <w:t>/  SOL</w:t>
      </w:r>
      <w:proofErr w:type="gramEnd"/>
    </w:p>
    <w:p w:rsidR="00AB1589" w:rsidRDefault="00AB1589" w:rsidP="00AB1589">
      <w:pPr>
        <w:rPr>
          <w:sz w:val="28"/>
        </w:rPr>
      </w:pPr>
    </w:p>
    <w:p w:rsidR="00AB1589" w:rsidRPr="00AB1589" w:rsidRDefault="00AB1589" w:rsidP="00AB1589">
      <w:pPr>
        <w:rPr>
          <w:b/>
          <w:sz w:val="28"/>
        </w:rPr>
      </w:pPr>
      <w:r w:rsidRPr="00AB1589">
        <w:rPr>
          <w:b/>
          <w:sz w:val="28"/>
        </w:rPr>
        <w:t>SOL                            RE</w:t>
      </w: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>Credo in Te, credo in Te</w:t>
      </w:r>
    </w:p>
    <w:p w:rsidR="00AB1589" w:rsidRPr="00AB1589" w:rsidRDefault="00AB1589" w:rsidP="00AB1589">
      <w:pPr>
        <w:rPr>
          <w:b/>
          <w:sz w:val="28"/>
        </w:rPr>
      </w:pPr>
      <w:bookmarkStart w:id="0" w:name="_GoBack"/>
      <w:r w:rsidRPr="00AB1589">
        <w:rPr>
          <w:b/>
          <w:sz w:val="28"/>
        </w:rPr>
        <w:t>MI-                           SOL</w:t>
      </w:r>
    </w:p>
    <w:bookmarkEnd w:id="0"/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 xml:space="preserve">Credo in Te, credo in </w:t>
      </w:r>
      <w:proofErr w:type="gramStart"/>
      <w:r w:rsidRPr="00AB1589">
        <w:rPr>
          <w:sz w:val="28"/>
        </w:rPr>
        <w:t>Te,  Gesù</w:t>
      </w:r>
      <w:proofErr w:type="gramEnd"/>
      <w:r w:rsidRPr="00AB1589">
        <w:rPr>
          <w:sz w:val="28"/>
        </w:rPr>
        <w:t xml:space="preserve"> (x4)</w:t>
      </w:r>
    </w:p>
    <w:p w:rsidR="00AB1589" w:rsidRPr="00AB1589" w:rsidRDefault="00AB1589" w:rsidP="00AB1589">
      <w:pPr>
        <w:rPr>
          <w:sz w:val="28"/>
        </w:rPr>
      </w:pPr>
    </w:p>
    <w:p w:rsidR="00AB1589" w:rsidRPr="00AB1589" w:rsidRDefault="00AB1589" w:rsidP="00AB1589">
      <w:pPr>
        <w:rPr>
          <w:sz w:val="28"/>
        </w:rPr>
      </w:pPr>
      <w:r w:rsidRPr="00AB1589">
        <w:rPr>
          <w:sz w:val="28"/>
        </w:rPr>
        <w:t>Con te posso ogni cosa….</w:t>
      </w:r>
    </w:p>
    <w:sectPr w:rsidR="00AB1589" w:rsidRPr="00AB1589" w:rsidSect="00AB1589">
      <w:pgSz w:w="11906" w:h="16838"/>
      <w:pgMar w:top="567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589"/>
    <w:rsid w:val="00AB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DD144"/>
  <w15:chartTrackingRefBased/>
  <w15:docId w15:val="{391C9883-5FDC-46F6-853E-9B8BD65C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2017-10-18T13:01:00Z</dcterms:created>
  <dcterms:modified xsi:type="dcterms:W3CDTF">2017-10-18T13:10:00Z</dcterms:modified>
</cp:coreProperties>
</file>