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DF3" w:rsidRPr="00041DF3" w:rsidRDefault="00041DF3" w:rsidP="00041DF3">
      <w:pPr>
        <w:spacing w:after="0" w:line="240" w:lineRule="auto"/>
        <w:rPr>
          <w:b/>
          <w:sz w:val="40"/>
        </w:rPr>
      </w:pPr>
      <w:r w:rsidRPr="00041DF3">
        <w:rPr>
          <w:b/>
          <w:sz w:val="40"/>
        </w:rPr>
        <w:t>Lodino gli angeli</w:t>
      </w:r>
    </w:p>
    <w:p w:rsidR="00041DF3" w:rsidRDefault="00041DF3" w:rsidP="00041DF3">
      <w:pPr>
        <w:spacing w:after="0" w:line="240" w:lineRule="auto"/>
        <w:rPr>
          <w:b/>
          <w:sz w:val="32"/>
        </w:rPr>
      </w:pPr>
    </w:p>
    <w:p w:rsidR="00041DF3" w:rsidRPr="00041DF3" w:rsidRDefault="00B85CE2" w:rsidP="00041DF3">
      <w:pPr>
        <w:spacing w:after="0" w:line="240" w:lineRule="auto"/>
        <w:rPr>
          <w:b/>
          <w:sz w:val="32"/>
        </w:rPr>
      </w:pPr>
      <w:bookmarkStart w:id="0" w:name="_Hlk494902256"/>
      <w:r>
        <w:rPr>
          <w:b/>
          <w:sz w:val="32"/>
        </w:rPr>
        <w:t>DO</w:t>
      </w:r>
      <w:r w:rsidR="00041DF3" w:rsidRPr="00041DF3">
        <w:rPr>
          <w:b/>
          <w:sz w:val="32"/>
        </w:rPr>
        <w:t xml:space="preserve">                                            </w:t>
      </w:r>
      <w:r>
        <w:rPr>
          <w:b/>
          <w:sz w:val="32"/>
        </w:rPr>
        <w:t>FA</w:t>
      </w:r>
    </w:p>
    <w:bookmarkEnd w:id="0"/>
    <w:p w:rsidR="00041DF3" w:rsidRPr="00041DF3" w:rsidRDefault="00041DF3" w:rsidP="00041DF3">
      <w:pPr>
        <w:spacing w:after="0" w:line="240" w:lineRule="auto"/>
        <w:rPr>
          <w:sz w:val="32"/>
        </w:rPr>
      </w:pPr>
      <w:r w:rsidRPr="00041DF3">
        <w:rPr>
          <w:sz w:val="32"/>
        </w:rPr>
        <w:t xml:space="preserve">Lodino gli angeli, lodino in ciel. </w:t>
      </w:r>
    </w:p>
    <w:p w:rsidR="00041DF3" w:rsidRPr="00041DF3" w:rsidRDefault="00B85CE2" w:rsidP="00041DF3">
      <w:pPr>
        <w:spacing w:after="0" w:line="240" w:lineRule="auto"/>
        <w:rPr>
          <w:b/>
          <w:sz w:val="32"/>
        </w:rPr>
      </w:pPr>
      <w:bookmarkStart w:id="1" w:name="_Hlk494902267"/>
      <w:r>
        <w:rPr>
          <w:b/>
          <w:sz w:val="32"/>
        </w:rPr>
        <w:t>DO</w:t>
      </w:r>
    </w:p>
    <w:bookmarkEnd w:id="1"/>
    <w:p w:rsidR="00041DF3" w:rsidRPr="00041DF3" w:rsidRDefault="00041DF3" w:rsidP="00041DF3">
      <w:pPr>
        <w:spacing w:after="0" w:line="240" w:lineRule="auto"/>
        <w:rPr>
          <w:sz w:val="32"/>
        </w:rPr>
      </w:pPr>
      <w:r w:rsidRPr="00041DF3">
        <w:rPr>
          <w:sz w:val="32"/>
        </w:rPr>
        <w:t>Ogni creatura celeste lassù:</w:t>
      </w:r>
    </w:p>
    <w:p w:rsidR="00041DF3" w:rsidRDefault="00041DF3" w:rsidP="00041DF3">
      <w:pPr>
        <w:spacing w:after="0" w:line="240" w:lineRule="auto"/>
        <w:rPr>
          <w:b/>
          <w:sz w:val="32"/>
        </w:rPr>
      </w:pPr>
    </w:p>
    <w:p w:rsidR="00B85CE2" w:rsidRPr="00B85CE2" w:rsidRDefault="00B85CE2" w:rsidP="00041DF3">
      <w:pPr>
        <w:spacing w:after="0" w:line="240" w:lineRule="auto"/>
        <w:rPr>
          <w:b/>
          <w:sz w:val="32"/>
        </w:rPr>
      </w:pPr>
      <w:r w:rsidRPr="00B85CE2">
        <w:rPr>
          <w:b/>
          <w:sz w:val="32"/>
        </w:rPr>
        <w:t>RE-      DO     RE-     DO</w:t>
      </w:r>
    </w:p>
    <w:p w:rsidR="00041DF3" w:rsidRPr="00041DF3" w:rsidRDefault="00041DF3" w:rsidP="00041DF3">
      <w:pPr>
        <w:spacing w:after="0" w:line="240" w:lineRule="auto"/>
        <w:rPr>
          <w:sz w:val="32"/>
        </w:rPr>
      </w:pPr>
      <w:r w:rsidRPr="00041DF3">
        <w:rPr>
          <w:sz w:val="32"/>
        </w:rPr>
        <w:t>tutto         lodi              Dio!</w:t>
      </w:r>
    </w:p>
    <w:p w:rsidR="00B85CE2" w:rsidRDefault="00B85CE2" w:rsidP="00041DF3">
      <w:pPr>
        <w:spacing w:after="0" w:line="240" w:lineRule="auto"/>
        <w:rPr>
          <w:b/>
          <w:sz w:val="32"/>
        </w:rPr>
      </w:pPr>
    </w:p>
    <w:p w:rsidR="00B85CE2" w:rsidRDefault="00B85CE2" w:rsidP="00041DF3">
      <w:pPr>
        <w:spacing w:after="0" w:line="240" w:lineRule="auto"/>
        <w:rPr>
          <w:b/>
          <w:sz w:val="32"/>
        </w:rPr>
      </w:pPr>
      <w:r w:rsidRPr="00B85CE2">
        <w:rPr>
          <w:b/>
          <w:sz w:val="32"/>
        </w:rPr>
        <w:t>DO                                            FA</w:t>
      </w:r>
    </w:p>
    <w:p w:rsidR="00041DF3" w:rsidRPr="00041DF3" w:rsidRDefault="00041DF3" w:rsidP="00041DF3">
      <w:pPr>
        <w:spacing w:after="0" w:line="240" w:lineRule="auto"/>
        <w:rPr>
          <w:sz w:val="32"/>
        </w:rPr>
      </w:pPr>
      <w:r w:rsidRPr="00041DF3">
        <w:rPr>
          <w:sz w:val="32"/>
        </w:rPr>
        <w:t>Lodino gli astri lucenti del ciel,</w:t>
      </w:r>
    </w:p>
    <w:p w:rsidR="00B85CE2" w:rsidRDefault="00B85CE2" w:rsidP="00041DF3">
      <w:pPr>
        <w:spacing w:after="0" w:line="240" w:lineRule="auto"/>
        <w:rPr>
          <w:b/>
          <w:sz w:val="32"/>
        </w:rPr>
      </w:pPr>
    </w:p>
    <w:p w:rsidR="00B85CE2" w:rsidRDefault="00B85CE2" w:rsidP="00041DF3">
      <w:pPr>
        <w:spacing w:after="0" w:line="240" w:lineRule="auto"/>
        <w:rPr>
          <w:b/>
          <w:sz w:val="32"/>
        </w:rPr>
      </w:pPr>
      <w:r w:rsidRPr="00B85CE2">
        <w:rPr>
          <w:b/>
          <w:sz w:val="32"/>
        </w:rPr>
        <w:t>DO</w:t>
      </w:r>
    </w:p>
    <w:p w:rsidR="00041DF3" w:rsidRPr="00041DF3" w:rsidRDefault="00041DF3" w:rsidP="00041DF3">
      <w:pPr>
        <w:spacing w:after="0" w:line="240" w:lineRule="auto"/>
        <w:rPr>
          <w:sz w:val="32"/>
        </w:rPr>
      </w:pPr>
      <w:r w:rsidRPr="00041DF3">
        <w:rPr>
          <w:sz w:val="32"/>
        </w:rPr>
        <w:t>lodino i mari e la terra quaggiù:</w:t>
      </w:r>
    </w:p>
    <w:p w:rsidR="00041DF3" w:rsidRPr="00041DF3" w:rsidRDefault="00041DF3" w:rsidP="00041DF3">
      <w:pPr>
        <w:spacing w:after="0" w:line="240" w:lineRule="auto"/>
        <w:rPr>
          <w:sz w:val="32"/>
        </w:rPr>
      </w:pPr>
    </w:p>
    <w:p w:rsidR="00B85CE2" w:rsidRDefault="00B85CE2" w:rsidP="00041DF3">
      <w:pPr>
        <w:spacing w:after="0" w:line="240" w:lineRule="auto"/>
        <w:rPr>
          <w:b/>
          <w:sz w:val="32"/>
        </w:rPr>
      </w:pPr>
      <w:r w:rsidRPr="00B85CE2">
        <w:rPr>
          <w:b/>
          <w:sz w:val="32"/>
        </w:rPr>
        <w:t>RE-      DO     RE-     DO</w:t>
      </w:r>
    </w:p>
    <w:p w:rsidR="00041DF3" w:rsidRPr="00041DF3" w:rsidRDefault="00041DF3" w:rsidP="00041DF3">
      <w:pPr>
        <w:spacing w:after="0" w:line="240" w:lineRule="auto"/>
        <w:rPr>
          <w:sz w:val="32"/>
        </w:rPr>
      </w:pPr>
      <w:r w:rsidRPr="00041DF3">
        <w:rPr>
          <w:sz w:val="32"/>
        </w:rPr>
        <w:t>tutto         lodi              Dio!</w:t>
      </w:r>
    </w:p>
    <w:p w:rsidR="00041DF3" w:rsidRDefault="00041DF3" w:rsidP="00041DF3">
      <w:pPr>
        <w:spacing w:after="0" w:line="240" w:lineRule="auto"/>
        <w:rPr>
          <w:sz w:val="32"/>
        </w:rPr>
      </w:pPr>
    </w:p>
    <w:p w:rsidR="00041DF3" w:rsidRDefault="00041DF3" w:rsidP="00041DF3">
      <w:pPr>
        <w:spacing w:after="0" w:line="240" w:lineRule="auto"/>
        <w:rPr>
          <w:sz w:val="32"/>
        </w:rPr>
      </w:pPr>
    </w:p>
    <w:p w:rsidR="00041DF3" w:rsidRPr="00041DF3" w:rsidRDefault="00041DF3" w:rsidP="00041DF3">
      <w:pPr>
        <w:spacing w:after="0" w:line="240" w:lineRule="auto"/>
        <w:rPr>
          <w:sz w:val="32"/>
        </w:rPr>
      </w:pPr>
    </w:p>
    <w:p w:rsidR="00041DF3" w:rsidRPr="00041DF3" w:rsidRDefault="00041DF3" w:rsidP="00041DF3">
      <w:pPr>
        <w:spacing w:after="0" w:line="240" w:lineRule="auto"/>
        <w:rPr>
          <w:b/>
          <w:sz w:val="32"/>
        </w:rPr>
      </w:pPr>
      <w:r w:rsidRPr="00041DF3">
        <w:rPr>
          <w:b/>
          <w:sz w:val="32"/>
        </w:rPr>
        <w:t xml:space="preserve">                   </w:t>
      </w:r>
      <w:r w:rsidR="00B85CE2">
        <w:rPr>
          <w:b/>
          <w:sz w:val="32"/>
        </w:rPr>
        <w:t>DO       LA</w:t>
      </w:r>
      <w:r w:rsidRPr="00041DF3">
        <w:rPr>
          <w:b/>
          <w:sz w:val="32"/>
        </w:rPr>
        <w:t>-</w:t>
      </w:r>
    </w:p>
    <w:p w:rsidR="00041DF3" w:rsidRPr="00041DF3" w:rsidRDefault="00041DF3" w:rsidP="00041DF3">
      <w:pPr>
        <w:spacing w:after="0" w:line="240" w:lineRule="auto"/>
        <w:rPr>
          <w:sz w:val="32"/>
        </w:rPr>
      </w:pPr>
      <w:r w:rsidRPr="00041DF3">
        <w:rPr>
          <w:sz w:val="32"/>
        </w:rPr>
        <w:t>Grande in forza, grande in gloria,</w:t>
      </w:r>
    </w:p>
    <w:p w:rsidR="00041DF3" w:rsidRPr="00041DF3" w:rsidRDefault="00B85CE2" w:rsidP="00041DF3">
      <w:pPr>
        <w:spacing w:after="0" w:line="240" w:lineRule="auto"/>
        <w:rPr>
          <w:b/>
          <w:sz w:val="32"/>
        </w:rPr>
      </w:pPr>
      <w:r>
        <w:rPr>
          <w:b/>
          <w:sz w:val="32"/>
        </w:rPr>
        <w:t>FA              DO      LA-              SOL</w:t>
      </w:r>
    </w:p>
    <w:p w:rsidR="00041DF3" w:rsidRPr="00041DF3" w:rsidRDefault="00041DF3" w:rsidP="00041DF3">
      <w:pPr>
        <w:spacing w:after="0" w:line="240" w:lineRule="auto"/>
        <w:rPr>
          <w:sz w:val="32"/>
        </w:rPr>
      </w:pPr>
      <w:r w:rsidRPr="00041DF3">
        <w:rPr>
          <w:sz w:val="32"/>
        </w:rPr>
        <w:t>grande in grazia; Re del cielo.</w:t>
      </w:r>
    </w:p>
    <w:p w:rsidR="00041DF3" w:rsidRPr="00041DF3" w:rsidRDefault="00B85CE2" w:rsidP="00041DF3">
      <w:pPr>
        <w:spacing w:after="0" w:line="240" w:lineRule="auto"/>
        <w:rPr>
          <w:b/>
          <w:sz w:val="32"/>
        </w:rPr>
      </w:pPr>
      <w:r>
        <w:rPr>
          <w:b/>
          <w:sz w:val="32"/>
        </w:rPr>
        <w:t>DO                  LA</w:t>
      </w:r>
      <w:r w:rsidR="00041DF3" w:rsidRPr="00041DF3">
        <w:rPr>
          <w:b/>
          <w:sz w:val="32"/>
        </w:rPr>
        <w:t xml:space="preserve">- </w:t>
      </w:r>
    </w:p>
    <w:p w:rsidR="00041DF3" w:rsidRPr="00041DF3" w:rsidRDefault="00041DF3" w:rsidP="00041DF3">
      <w:pPr>
        <w:spacing w:after="0" w:line="240" w:lineRule="auto"/>
        <w:rPr>
          <w:sz w:val="32"/>
        </w:rPr>
      </w:pPr>
      <w:r w:rsidRPr="00041DF3">
        <w:rPr>
          <w:sz w:val="32"/>
        </w:rPr>
        <w:t>In battaglia, in prodigi;</w:t>
      </w:r>
    </w:p>
    <w:p w:rsidR="00041DF3" w:rsidRPr="00041DF3" w:rsidRDefault="00B85CE2" w:rsidP="00041DF3">
      <w:pPr>
        <w:spacing w:after="0" w:line="240" w:lineRule="auto"/>
        <w:rPr>
          <w:b/>
          <w:sz w:val="32"/>
        </w:rPr>
      </w:pPr>
      <w:r>
        <w:rPr>
          <w:b/>
          <w:sz w:val="32"/>
        </w:rPr>
        <w:t>FA</w:t>
      </w:r>
      <w:r w:rsidR="00041DF3" w:rsidRPr="00041DF3">
        <w:rPr>
          <w:b/>
          <w:sz w:val="32"/>
        </w:rPr>
        <w:t xml:space="preserve">    </w:t>
      </w:r>
      <w:r>
        <w:rPr>
          <w:b/>
          <w:sz w:val="32"/>
        </w:rPr>
        <w:t xml:space="preserve">                              LA-  SOL   DO</w:t>
      </w:r>
      <w:bookmarkStart w:id="2" w:name="_GoBack"/>
      <w:bookmarkEnd w:id="2"/>
    </w:p>
    <w:p w:rsidR="00A53447" w:rsidRPr="00041DF3" w:rsidRDefault="00041DF3" w:rsidP="00041DF3">
      <w:pPr>
        <w:spacing w:after="0" w:line="240" w:lineRule="auto"/>
        <w:rPr>
          <w:sz w:val="32"/>
        </w:rPr>
      </w:pPr>
      <w:r w:rsidRPr="00041DF3">
        <w:rPr>
          <w:sz w:val="32"/>
        </w:rPr>
        <w:t>grande in Sion e della terra il Re.</w:t>
      </w:r>
    </w:p>
    <w:sectPr w:rsidR="00A53447" w:rsidRPr="00041DF3" w:rsidSect="00041DF3">
      <w:pgSz w:w="11906" w:h="16838"/>
      <w:pgMar w:top="709" w:right="1134" w:bottom="1134" w:left="32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DF3"/>
    <w:rsid w:val="00041DF3"/>
    <w:rsid w:val="00A53447"/>
    <w:rsid w:val="00B8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FA13F"/>
  <w15:chartTrackingRefBased/>
  <w15:docId w15:val="{A53D233B-A6FA-43D7-B666-63AB5F1D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2</cp:revision>
  <dcterms:created xsi:type="dcterms:W3CDTF">2016-01-09T15:37:00Z</dcterms:created>
  <dcterms:modified xsi:type="dcterms:W3CDTF">2017-10-04T15:43:00Z</dcterms:modified>
</cp:coreProperties>
</file>